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0CC7" w14:textId="46E7796C" w:rsidR="00031192" w:rsidRDefault="00000000">
      <w:pPr>
        <w:pStyle w:val="Titre1"/>
      </w:pPr>
      <w:r>
        <w:t xml:space="preserve">Convention d’aide sur matériel </w:t>
      </w:r>
    </w:p>
    <w:p w14:paraId="68F6EEFE" w14:textId="2674983E" w:rsidR="00031192" w:rsidRDefault="00000000">
      <w:pPr>
        <w:spacing w:after="187"/>
      </w:pPr>
      <w:r>
        <w:rPr>
          <w:b/>
          <w:sz w:val="28"/>
        </w:rPr>
        <w:t xml:space="preserve">Matériel : </w:t>
      </w:r>
      <w:r w:rsidR="00560888">
        <w:rPr>
          <w:b/>
          <w:sz w:val="28"/>
        </w:rPr>
        <w:t>1</w:t>
      </w:r>
      <w:r w:rsidR="001F2550">
        <w:rPr>
          <w:b/>
          <w:sz w:val="28"/>
        </w:rPr>
        <w:t xml:space="preserve"> lice de dressage </w:t>
      </w:r>
      <w:r w:rsidR="00560888">
        <w:rPr>
          <w:b/>
          <w:sz w:val="28"/>
        </w:rPr>
        <w:t>PVC</w:t>
      </w:r>
    </w:p>
    <w:tbl>
      <w:tblPr>
        <w:tblStyle w:val="Grilledutableau1"/>
        <w:tblpPr w:vertAnchor="text" w:tblpX="6195" w:tblpY="-202"/>
        <w:tblOverlap w:val="never"/>
        <w:tblW w:w="4230" w:type="dxa"/>
        <w:tblInd w:w="0" w:type="dxa"/>
        <w:tblCellMar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031192" w14:paraId="55338696" w14:textId="77777777">
        <w:trPr>
          <w:trHeight w:val="1110"/>
        </w:trPr>
        <w:tc>
          <w:tcPr>
            <w:tcW w:w="423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643B6235" w14:textId="1772BBC4" w:rsidR="00031192" w:rsidRDefault="00000000">
            <w:r>
              <w:t xml:space="preserve">Restitution au plus tard le mardi suivant. Une restitution non conforme entraînera un encaissement immédiat de tout ou </w:t>
            </w:r>
            <w:r w:rsidR="00015477">
              <w:t>partie de la caution</w:t>
            </w:r>
          </w:p>
        </w:tc>
      </w:tr>
    </w:tbl>
    <w:p w14:paraId="1CFF25CE" w14:textId="77777777" w:rsidR="00B6609D" w:rsidRDefault="00B6609D">
      <w:pPr>
        <w:spacing w:after="28"/>
        <w:ind w:right="45"/>
        <w:rPr>
          <w:b/>
          <w:sz w:val="24"/>
        </w:rPr>
      </w:pPr>
    </w:p>
    <w:p w14:paraId="34BF0195" w14:textId="308FF036" w:rsidR="00031192" w:rsidRDefault="00000000">
      <w:pPr>
        <w:spacing w:after="28"/>
        <w:ind w:right="45"/>
      </w:pPr>
      <w:r>
        <w:rPr>
          <w:b/>
          <w:sz w:val="24"/>
        </w:rPr>
        <w:t>Descriptif</w:t>
      </w:r>
      <w:r>
        <w:rPr>
          <w:sz w:val="24"/>
        </w:rPr>
        <w:t xml:space="preserve"> :  </w:t>
      </w:r>
    </w:p>
    <w:p w14:paraId="1EAC89D9" w14:textId="216241D9" w:rsidR="00031192" w:rsidRPr="00B6609D" w:rsidRDefault="00560888">
      <w:pPr>
        <w:numPr>
          <w:ilvl w:val="0"/>
          <w:numId w:val="1"/>
        </w:numPr>
        <w:spacing w:after="41"/>
        <w:ind w:right="45" w:hanging="360"/>
      </w:pPr>
      <w:r>
        <w:rPr>
          <w:sz w:val="24"/>
        </w:rPr>
        <w:t>1</w:t>
      </w:r>
      <w:r w:rsidR="00097521">
        <w:rPr>
          <w:sz w:val="24"/>
        </w:rPr>
        <w:t xml:space="preserve"> lice de dressage </w:t>
      </w:r>
      <w:r w:rsidR="00CB1FF9">
        <w:rPr>
          <w:sz w:val="24"/>
        </w:rPr>
        <w:t>PVC</w:t>
      </w:r>
      <w:r w:rsidR="00F72B62">
        <w:rPr>
          <w:sz w:val="24"/>
        </w:rPr>
        <w:t xml:space="preserve"> </w:t>
      </w:r>
    </w:p>
    <w:p w14:paraId="7A5CFE32" w14:textId="26D133A0" w:rsidR="005131AB" w:rsidRPr="00CF623A" w:rsidRDefault="00E4093A" w:rsidP="00B6609D">
      <w:pPr>
        <w:spacing w:after="41"/>
        <w:ind w:left="1080" w:right="45"/>
      </w:pPr>
      <w:r w:rsidRPr="00E4093A">
        <w:t xml:space="preserve">76 plots de lignes 4 plots d'angles 80 planches en PVC de 2m </w:t>
      </w:r>
    </w:p>
    <w:p w14:paraId="72F61A32" w14:textId="0D289018" w:rsidR="003C184A" w:rsidRPr="00B6609D" w:rsidRDefault="009B5D81" w:rsidP="00B6609D">
      <w:pPr>
        <w:spacing w:after="222"/>
        <w:ind w:left="705"/>
        <w:rPr>
          <w:b/>
          <w:sz w:val="24"/>
        </w:rPr>
      </w:pPr>
      <w:r>
        <w:t xml:space="preserve">       12 plots de dressage avec 12 lettres</w:t>
      </w:r>
    </w:p>
    <w:p w14:paraId="5ECE8D3B" w14:textId="311E502A" w:rsidR="00031192" w:rsidRDefault="00000000">
      <w:pPr>
        <w:spacing w:after="222"/>
      </w:pPr>
      <w:r>
        <w:rPr>
          <w:b/>
          <w:sz w:val="24"/>
        </w:rPr>
        <w:t>Contact</w:t>
      </w:r>
      <w:r>
        <w:rPr>
          <w:sz w:val="24"/>
        </w:rPr>
        <w:t xml:space="preserve"> : </w:t>
      </w:r>
      <w:r w:rsidR="00015477">
        <w:rPr>
          <w:sz w:val="24"/>
        </w:rPr>
        <w:t>CDE 77</w:t>
      </w:r>
      <w:r>
        <w:rPr>
          <w:sz w:val="24"/>
        </w:rPr>
        <w:t xml:space="preserve"> </w:t>
      </w:r>
      <w:r w:rsidR="00015477">
        <w:rPr>
          <w:sz w:val="24"/>
        </w:rPr>
        <w:t>–</w:t>
      </w:r>
      <w:r>
        <w:rPr>
          <w:sz w:val="24"/>
        </w:rPr>
        <w:t xml:space="preserve"> </w:t>
      </w:r>
      <w:r w:rsidR="00015477">
        <w:rPr>
          <w:color w:val="0000FF"/>
          <w:sz w:val="24"/>
          <w:u w:val="single" w:color="0000FF"/>
        </w:rPr>
        <w:t>cde77@ffe.com</w:t>
      </w:r>
      <w:r>
        <w:rPr>
          <w:sz w:val="24"/>
        </w:rPr>
        <w:t xml:space="preserve">   </w:t>
      </w:r>
    </w:p>
    <w:p w14:paraId="350CFF67" w14:textId="2C78EAD9" w:rsidR="00031192" w:rsidRDefault="00000000">
      <w:pPr>
        <w:spacing w:after="221"/>
      </w:pPr>
      <w:r>
        <w:rPr>
          <w:b/>
          <w:sz w:val="24"/>
        </w:rPr>
        <w:t xml:space="preserve">Caution </w:t>
      </w:r>
      <w:r>
        <w:rPr>
          <w:sz w:val="24"/>
        </w:rPr>
        <w:t xml:space="preserve">: 1 chèque de </w:t>
      </w:r>
      <w:r w:rsidR="00CB1FF9">
        <w:rPr>
          <w:sz w:val="24"/>
        </w:rPr>
        <w:t>1</w:t>
      </w:r>
      <w:r>
        <w:rPr>
          <w:sz w:val="24"/>
        </w:rPr>
        <w:t xml:space="preserve"> 000€ à l’ordre du </w:t>
      </w:r>
      <w:r w:rsidR="00015477">
        <w:rPr>
          <w:sz w:val="24"/>
        </w:rPr>
        <w:t>CDE77</w:t>
      </w:r>
      <w:r>
        <w:rPr>
          <w:sz w:val="24"/>
        </w:rPr>
        <w:t xml:space="preserve">. Chèque </w:t>
      </w:r>
      <w:r>
        <w:rPr>
          <w:sz w:val="24"/>
          <w:u w:val="single" w:color="000000"/>
        </w:rPr>
        <w:t>non encaissé valable 6 mois puis détruit</w:t>
      </w:r>
      <w:r>
        <w:rPr>
          <w:sz w:val="24"/>
        </w:rPr>
        <w:t xml:space="preserve"> </w:t>
      </w:r>
    </w:p>
    <w:p w14:paraId="4EAEECA2" w14:textId="57AE1DB9" w:rsidR="00031192" w:rsidRDefault="00000000">
      <w:pPr>
        <w:spacing w:after="0"/>
        <w:ind w:left="10" w:right="45" w:hanging="10"/>
      </w:pPr>
      <w:r>
        <w:rPr>
          <w:b/>
          <w:sz w:val="24"/>
        </w:rPr>
        <w:t>Récupération &amp; restitution</w:t>
      </w:r>
      <w:r>
        <w:rPr>
          <w:sz w:val="24"/>
        </w:rPr>
        <w:t xml:space="preserve"> : </w:t>
      </w:r>
      <w:r w:rsidR="004866E8" w:rsidRPr="001E0771">
        <w:rPr>
          <w:b/>
          <w:bCs/>
          <w:sz w:val="24"/>
        </w:rPr>
        <w:t>P. Souvestre</w:t>
      </w:r>
      <w:r w:rsidR="004866E8">
        <w:rPr>
          <w:sz w:val="24"/>
        </w:rPr>
        <w:t xml:space="preserve"> </w:t>
      </w:r>
      <w:r w:rsidR="001E0771">
        <w:rPr>
          <w:sz w:val="24"/>
        </w:rPr>
        <w:t>C</w:t>
      </w:r>
      <w:r w:rsidR="004866E8">
        <w:rPr>
          <w:sz w:val="24"/>
        </w:rPr>
        <w:t xml:space="preserve">entre </w:t>
      </w:r>
      <w:r w:rsidR="001E0771">
        <w:rPr>
          <w:sz w:val="24"/>
        </w:rPr>
        <w:t>E</w:t>
      </w:r>
      <w:r w:rsidR="004866E8">
        <w:rPr>
          <w:sz w:val="24"/>
        </w:rPr>
        <w:t xml:space="preserve">questre de la base de loisirs de </w:t>
      </w:r>
      <w:r w:rsidR="008D3BDC">
        <w:rPr>
          <w:sz w:val="24"/>
        </w:rPr>
        <w:t>J</w:t>
      </w:r>
      <w:r w:rsidR="004866E8">
        <w:rPr>
          <w:sz w:val="24"/>
        </w:rPr>
        <w:t xml:space="preserve">ablines </w:t>
      </w:r>
    </w:p>
    <w:p w14:paraId="27B8D101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Sur demande 15 jours à l’avance par mail au contact. Restitution au plus tard 2 jours après le concours </w:t>
      </w:r>
    </w:p>
    <w:p w14:paraId="7836D825" w14:textId="29F8BC02" w:rsidR="00031192" w:rsidRDefault="00000000">
      <w:pPr>
        <w:spacing w:after="0"/>
        <w:ind w:left="-5" w:hanging="10"/>
      </w:pPr>
      <w:r>
        <w:rPr>
          <w:sz w:val="24"/>
        </w:rPr>
        <w:t xml:space="preserve"> </w:t>
      </w:r>
      <w:r>
        <w:rPr>
          <w:b/>
          <w:sz w:val="24"/>
        </w:rPr>
        <w:t xml:space="preserve">Date(s) souhaitée(s) </w:t>
      </w:r>
      <w:r>
        <w:rPr>
          <w:sz w:val="24"/>
        </w:rPr>
        <w:t xml:space="preserve">: …………………………………………………………………………………………………………. </w:t>
      </w:r>
    </w:p>
    <w:p w14:paraId="6B0EF9E7" w14:textId="4C2DCF97" w:rsidR="00031192" w:rsidRDefault="00000000">
      <w:pPr>
        <w:spacing w:after="5"/>
        <w:ind w:left="-85"/>
      </w:pPr>
      <w:r>
        <w:rPr>
          <w:noProof/>
        </w:rPr>
        <mc:AlternateContent>
          <mc:Choice Requires="wpg">
            <w:drawing>
              <wp:inline distT="0" distB="0" distL="0" distR="0" wp14:anchorId="708AEED0" wp14:editId="1CF89F5F">
                <wp:extent cx="6577965" cy="40640"/>
                <wp:effectExtent l="0" t="0" r="0" b="0"/>
                <wp:docPr id="1519" name="Group 1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40640"/>
                          <a:chOff x="0" y="0"/>
                          <a:chExt cx="6577965" cy="40640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657796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965" h="40640">
                                <a:moveTo>
                                  <a:pt x="0" y="40640"/>
                                </a:moveTo>
                                <a:lnTo>
                                  <a:pt x="6577965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9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1DD28EA">
              <v:group id="Group 1519" style="width:517.95pt;height:3.2pt;mso-position-horizontal-relative:char;mso-position-vertical-relative:line" coordsize="65779,406" o:spid="_x0000_s1026" w14:anchorId="6C4D75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">
                <v:shape id="Shape 178" style="position:absolute;width:65779;height:406;visibility:visible;mso-wrap-style:square;v-text-anchor:top" coordsize="6577965,40640" o:spid="_x0000_s1027" filled="f" strokeweight="3pt" path="m,40640l65779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">
                  <v:path textboxrect="0,0,6577965,40640" arrowok="t"/>
                </v:shape>
                <w10:anchorlock/>
              </v:group>
            </w:pict>
          </mc:Fallback>
        </mc:AlternateContent>
      </w:r>
    </w:p>
    <w:p w14:paraId="3895F380" w14:textId="77777777" w:rsidR="00031192" w:rsidRDefault="00000000">
      <w:pPr>
        <w:spacing w:after="411"/>
        <w:jc w:val="center"/>
      </w:pPr>
      <w:r>
        <w:rPr>
          <w:b/>
          <w:sz w:val="2"/>
        </w:rPr>
        <w:t xml:space="preserve"> </w:t>
      </w:r>
    </w:p>
    <w:p w14:paraId="6BAB5495" w14:textId="203545BB" w:rsidR="00031192" w:rsidRDefault="00E76589">
      <w:pPr>
        <w:spacing w:after="221"/>
        <w:ind w:right="1"/>
        <w:jc w:val="center"/>
      </w:pPr>
      <w:r>
        <w:rPr>
          <w:b/>
          <w:sz w:val="24"/>
        </w:rPr>
        <w:t xml:space="preserve">CONTACT </w:t>
      </w:r>
    </w:p>
    <w:p w14:paraId="26D8C53A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Nom, Prénom : ……………………………………………………………………………………………………………………… </w:t>
      </w:r>
    </w:p>
    <w:p w14:paraId="65130787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Fonction au sein du club : ………………………………………………………………………………………………………. </w:t>
      </w:r>
    </w:p>
    <w:p w14:paraId="2614AE7F" w14:textId="06FFECE6" w:rsidR="00031192" w:rsidRDefault="00000000">
      <w:pPr>
        <w:spacing w:after="220"/>
        <w:ind w:left="-5" w:hanging="10"/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: ………………………………</w:t>
      </w:r>
      <w:r w:rsidR="00905791">
        <w:rPr>
          <w:sz w:val="24"/>
        </w:rPr>
        <w:t>…………………</w:t>
      </w:r>
      <w:r w:rsidR="00E76589" w:rsidRPr="00E76589">
        <w:rPr>
          <w:sz w:val="24"/>
        </w:rPr>
        <w:t xml:space="preserve"> </w:t>
      </w:r>
      <w:r w:rsidR="00453DA6">
        <w:rPr>
          <w:sz w:val="24"/>
        </w:rPr>
        <w:t xml:space="preserve">                           </w:t>
      </w:r>
      <w:r w:rsidR="00E76589" w:rsidRPr="00E76589">
        <w:rPr>
          <w:sz w:val="24"/>
        </w:rPr>
        <w:t xml:space="preserve">Portable : </w:t>
      </w:r>
      <w:r>
        <w:rPr>
          <w:sz w:val="24"/>
        </w:rPr>
        <w:t>………………………………………</w:t>
      </w:r>
    </w:p>
    <w:p w14:paraId="29509800" w14:textId="15AED927" w:rsidR="00031192" w:rsidRDefault="171E0424">
      <w:pPr>
        <w:spacing w:after="220"/>
        <w:ind w:left="-5" w:hanging="10"/>
      </w:pPr>
      <w:r w:rsidRPr="171E0424">
        <w:rPr>
          <w:sz w:val="24"/>
          <w:szCs w:val="24"/>
        </w:rPr>
        <w:t xml:space="preserve">Club &amp; n° </w:t>
      </w:r>
      <w:bookmarkStart w:id="0" w:name="_Int_zu7KyKBP"/>
      <w:r w:rsidRPr="171E0424">
        <w:rPr>
          <w:sz w:val="24"/>
          <w:szCs w:val="24"/>
        </w:rPr>
        <w:t>d’affiliation :</w:t>
      </w:r>
      <w:bookmarkEnd w:id="0"/>
      <w:r w:rsidRPr="171E0424">
        <w:rPr>
          <w:sz w:val="24"/>
          <w:szCs w:val="24"/>
        </w:rPr>
        <w:t xml:space="preserve"> ……………………………………………………………………………………………………………. </w:t>
      </w:r>
    </w:p>
    <w:p w14:paraId="13E4028F" w14:textId="77777777" w:rsidR="00031192" w:rsidRDefault="00000000">
      <w:pPr>
        <w:spacing w:after="220"/>
        <w:ind w:left="-5" w:hanging="10"/>
      </w:pPr>
      <w:r>
        <w:rPr>
          <w:sz w:val="24"/>
        </w:rPr>
        <w:t xml:space="preserve">Adresse du club : ……………………………………………………………………………………………………………………. </w:t>
      </w:r>
    </w:p>
    <w:p w14:paraId="1BF376B8" w14:textId="17564983" w:rsidR="00BD2C68" w:rsidRDefault="171E0424" w:rsidP="171E0424">
      <w:pPr>
        <w:spacing w:after="199" w:line="276" w:lineRule="auto"/>
        <w:rPr>
          <w:b/>
          <w:bCs/>
        </w:rPr>
      </w:pPr>
      <w:r w:rsidRPr="171E0424">
        <w:rPr>
          <w:b/>
          <w:bCs/>
        </w:rPr>
        <w:t xml:space="preserve">Je </w:t>
      </w:r>
      <w:bookmarkStart w:id="1" w:name="_Int_1EDtyGxx"/>
      <w:r w:rsidRPr="171E0424">
        <w:rPr>
          <w:b/>
          <w:bCs/>
        </w:rPr>
        <w:t>soussigné, …</w:t>
      </w:r>
      <w:bookmarkEnd w:id="1"/>
      <w:r w:rsidRPr="171E0424">
        <w:rPr>
          <w:b/>
          <w:bCs/>
        </w:rPr>
        <w:t>…………</w:t>
      </w:r>
      <w:bookmarkStart w:id="2" w:name="_Int_3gZs40Vz"/>
      <w:bookmarkStart w:id="3" w:name="_Int_dysCNAA2"/>
      <w:r w:rsidRPr="171E0424">
        <w:rPr>
          <w:b/>
          <w:bCs/>
        </w:rPr>
        <w:t>……</w:t>
      </w:r>
      <w:bookmarkEnd w:id="2"/>
      <w:bookmarkEnd w:id="3"/>
      <w:r w:rsidRPr="171E0424">
        <w:rPr>
          <w:b/>
          <w:bCs/>
        </w:rPr>
        <w:t>…………………………………………………………………………………………</w:t>
      </w:r>
      <w:bookmarkStart w:id="4" w:name="_Int_YWj8378s"/>
      <w:bookmarkStart w:id="5" w:name="_Int_kQ7DaIXF"/>
      <w:r w:rsidRPr="171E0424">
        <w:rPr>
          <w:b/>
          <w:bCs/>
        </w:rPr>
        <w:t>……</w:t>
      </w:r>
      <w:bookmarkEnd w:id="4"/>
      <w:bookmarkEnd w:id="5"/>
      <w:r w:rsidRPr="171E0424">
        <w:rPr>
          <w:b/>
          <w:bCs/>
        </w:rPr>
        <w:t xml:space="preserve">……………… </w:t>
      </w:r>
    </w:p>
    <w:p w14:paraId="7AD16048" w14:textId="5E4DF5EB" w:rsidR="00031192" w:rsidRDefault="00E503D5">
      <w:pPr>
        <w:spacing w:after="199" w:line="276" w:lineRule="auto"/>
      </w:pPr>
      <w:r>
        <w:rPr>
          <w:b/>
        </w:rPr>
        <w:t xml:space="preserve">M’engage à respecter l’ensemble des dispositions prévues dans la présente annexe et sur le cahier des charges du </w:t>
      </w:r>
      <w:r w:rsidR="00BD2C68">
        <w:rPr>
          <w:b/>
        </w:rPr>
        <w:t>CDE 77</w:t>
      </w:r>
      <w:r>
        <w:rPr>
          <w:b/>
        </w:rPr>
        <w:t xml:space="preserve"> </w:t>
      </w:r>
    </w:p>
    <w:p w14:paraId="4D679FDE" w14:textId="7FEC8A38" w:rsidR="00031192" w:rsidRDefault="171E0424">
      <w:pPr>
        <w:spacing w:after="232"/>
      </w:pPr>
      <w:r>
        <w:t>Fait à</w:t>
      </w:r>
      <w:bookmarkStart w:id="6" w:name="_Int_0oqJMCfw"/>
      <w:r>
        <w:t xml:space="preserve"> : …</w:t>
      </w:r>
      <w:bookmarkEnd w:id="6"/>
      <w:r>
        <w:t>…………………………………………………………………</w:t>
      </w:r>
      <w:bookmarkStart w:id="7" w:name="_Int_RqMhIizX"/>
      <w:r>
        <w:t>……</w:t>
      </w:r>
      <w:bookmarkEnd w:id="7"/>
      <w:r>
        <w:t xml:space="preserve">le……………………………………………. </w:t>
      </w:r>
    </w:p>
    <w:p w14:paraId="30A9FCE7" w14:textId="66B1991E" w:rsidR="00031192" w:rsidRDefault="00000000" w:rsidP="000D04EF">
      <w:pPr>
        <w:tabs>
          <w:tab w:val="right" w:pos="10470"/>
        </w:tabs>
        <w:spacing w:after="50"/>
      </w:pPr>
      <w:bookmarkStart w:id="8" w:name="_Int_u25LFKZt"/>
      <w:r>
        <w:tab/>
      </w:r>
      <w:proofErr w:type="spellStart"/>
      <w:r>
        <w:t>SSignature</w:t>
      </w:r>
      <w:bookmarkEnd w:id="8"/>
      <w:proofErr w:type="spellEnd"/>
      <w:r>
        <w:t xml:space="preserve"> et Cachet du Club Organisateur  </w:t>
      </w:r>
    </w:p>
    <w:sectPr w:rsidR="00031192">
      <w:headerReference w:type="default" r:id="rId7"/>
      <w:pgSz w:w="11906" w:h="16838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1B10" w14:textId="77777777" w:rsidR="00063539" w:rsidRDefault="00063539" w:rsidP="00015477">
      <w:pPr>
        <w:spacing w:after="0" w:line="240" w:lineRule="auto"/>
      </w:pPr>
      <w:r>
        <w:separator/>
      </w:r>
    </w:p>
  </w:endnote>
  <w:endnote w:type="continuationSeparator" w:id="0">
    <w:p w14:paraId="7635A2A4" w14:textId="77777777" w:rsidR="00063539" w:rsidRDefault="00063539" w:rsidP="0001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02DB" w14:textId="77777777" w:rsidR="00063539" w:rsidRDefault="00063539" w:rsidP="00015477">
      <w:pPr>
        <w:spacing w:after="0" w:line="240" w:lineRule="auto"/>
      </w:pPr>
      <w:r>
        <w:separator/>
      </w:r>
    </w:p>
  </w:footnote>
  <w:footnote w:type="continuationSeparator" w:id="0">
    <w:p w14:paraId="308AE261" w14:textId="77777777" w:rsidR="00063539" w:rsidRDefault="00063539" w:rsidP="0001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8642"/>
      <w:gridCol w:w="1818"/>
    </w:tblGrid>
    <w:tr w:rsidR="00F37259" w14:paraId="2103F93E" w14:textId="77777777" w:rsidTr="00F37259">
      <w:tc>
        <w:tcPr>
          <w:tcW w:w="8642" w:type="dxa"/>
        </w:tcPr>
        <w:p w14:paraId="4E1E2B46" w14:textId="2A19E875" w:rsidR="00F37259" w:rsidRPr="00F37259" w:rsidRDefault="00F37259" w:rsidP="00F37259">
          <w:pPr>
            <w:pStyle w:val="En-tte"/>
            <w:rPr>
              <w:b/>
              <w:bCs/>
              <w:color w:val="2F5496" w:themeColor="accent1" w:themeShade="BF"/>
              <w:sz w:val="36"/>
              <w:szCs w:val="36"/>
            </w:rPr>
          </w:pPr>
          <w:r w:rsidRPr="00F37259">
            <w:rPr>
              <w:b/>
              <w:bCs/>
              <w:color w:val="2F5496" w:themeColor="accent1" w:themeShade="BF"/>
              <w:sz w:val="36"/>
              <w:szCs w:val="36"/>
            </w:rPr>
            <w:t xml:space="preserve">Comité Départemental d’Equitation de Seine et Marne </w:t>
          </w:r>
        </w:p>
        <w:p w14:paraId="7D15A2F0" w14:textId="77777777" w:rsidR="00F37259" w:rsidRDefault="00F37259" w:rsidP="00F37259">
          <w:pPr>
            <w:pStyle w:val="En-tte"/>
          </w:pPr>
        </w:p>
        <w:p w14:paraId="53DD403C" w14:textId="307113E9" w:rsidR="00F37259" w:rsidRPr="00F37259" w:rsidRDefault="00F37259" w:rsidP="00F37259">
          <w:pPr>
            <w:pStyle w:val="En-tte"/>
            <w:jc w:val="center"/>
            <w:rPr>
              <w:b/>
              <w:bCs/>
              <w:sz w:val="24"/>
              <w:szCs w:val="24"/>
            </w:rPr>
          </w:pPr>
          <w:r w:rsidRPr="00F37259">
            <w:rPr>
              <w:b/>
              <w:bCs/>
              <w:color w:val="2F5496" w:themeColor="accent1" w:themeShade="BF"/>
              <w:sz w:val="24"/>
              <w:szCs w:val="24"/>
            </w:rPr>
            <w:t xml:space="preserve">16 bis rue du Président </w:t>
          </w:r>
          <w:proofErr w:type="spellStart"/>
          <w:r w:rsidRPr="00F37259">
            <w:rPr>
              <w:b/>
              <w:bCs/>
              <w:color w:val="2F5496" w:themeColor="accent1" w:themeShade="BF"/>
              <w:sz w:val="24"/>
              <w:szCs w:val="24"/>
            </w:rPr>
            <w:t>Despatys</w:t>
          </w:r>
          <w:proofErr w:type="spellEnd"/>
          <w:r w:rsidRPr="00F37259">
            <w:rPr>
              <w:b/>
              <w:bCs/>
              <w:color w:val="2F5496" w:themeColor="accent1" w:themeShade="BF"/>
              <w:sz w:val="24"/>
              <w:szCs w:val="24"/>
            </w:rPr>
            <w:t xml:space="preserve"> 77000 Melun</w:t>
          </w:r>
        </w:p>
      </w:tc>
      <w:tc>
        <w:tcPr>
          <w:tcW w:w="1818" w:type="dxa"/>
        </w:tcPr>
        <w:p w14:paraId="69F61802" w14:textId="062F7A69" w:rsidR="00F37259" w:rsidRDefault="00F37259" w:rsidP="00F37259">
          <w:pPr>
            <w:pStyle w:val="En-tte"/>
          </w:pPr>
          <w:r>
            <w:rPr>
              <w:noProof/>
            </w:rPr>
            <w:drawing>
              <wp:inline distT="0" distB="0" distL="0" distR="0" wp14:anchorId="67CA854D" wp14:editId="10F97F1D">
                <wp:extent cx="850900" cy="850900"/>
                <wp:effectExtent l="0" t="0" r="635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60877D" w14:textId="0AEC786F" w:rsidR="00F37259" w:rsidRPr="00F37259" w:rsidRDefault="00F37259" w:rsidP="00F37259">
    <w:pPr>
      <w:pStyle w:val="En-tte"/>
    </w:pPr>
    <w:r w:rsidRPr="00F37259"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Q7DaIXF" int2:invalidationBookmarkName="" int2:hashCode="rUwp4v1wC7w7DB" int2:id="n51tBK0U"/>
    <int2:bookmark int2:bookmarkName="_Int_dysCNAA2" int2:invalidationBookmarkName="" int2:hashCode="rUwp4v1wC7w7DB" int2:id="3OLMN7kk"/>
    <int2:bookmark int2:bookmarkName="_Int_u25LFKZt" int2:invalidationBookmarkName="" int2:hashCode="ufqLUoF/eGZJ/f" int2:id="9RRQLro5"/>
    <int2:bookmark int2:bookmarkName="_Int_3gZs40Vz" int2:invalidationBookmarkName="" int2:hashCode="rUwp4v1wC7w7DB" int2:id="bL9EFLdB"/>
    <int2:bookmark int2:bookmarkName="_Int_YWj8378s" int2:invalidationBookmarkName="" int2:hashCode="rUwp4v1wC7w7DB" int2:id="v3Sfa5PF"/>
    <int2:bookmark int2:bookmarkName="_Int_RqMhIizX" int2:invalidationBookmarkName="" int2:hashCode="rUwp4v1wC7w7DB" int2:id="u6rbrRwD"/>
    <int2:bookmark int2:bookmarkName="_Int_0oqJMCfw" int2:invalidationBookmarkName="" int2:hashCode="9f/SNHlhowXEkH" int2:id="ScaQdniJ"/>
    <int2:bookmark int2:bookmarkName="_Int_1EDtyGxx" int2:invalidationBookmarkName="" int2:hashCode="FI/DkziEvU3gjT" int2:id="A8xT0Mdl"/>
    <int2:bookmark int2:bookmarkName="_Int_zu7KyKBP" int2:invalidationBookmarkName="" int2:hashCode="jzHx+NE5xzxPEm" int2:id="Yz7stsBC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BAE"/>
    <w:multiLevelType w:val="hybridMultilevel"/>
    <w:tmpl w:val="B1F6DC14"/>
    <w:lvl w:ilvl="0" w:tplc="51521B1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82143"/>
    <w:multiLevelType w:val="hybridMultilevel"/>
    <w:tmpl w:val="C152F56E"/>
    <w:lvl w:ilvl="0" w:tplc="51521B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99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F0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E44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1A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0A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06E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286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8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F6AD4"/>
    <w:multiLevelType w:val="hybridMultilevel"/>
    <w:tmpl w:val="0538A92A"/>
    <w:lvl w:ilvl="0" w:tplc="58FE8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49615">
    <w:abstractNumId w:val="1"/>
  </w:num>
  <w:num w:numId="2" w16cid:durableId="1127359123">
    <w:abstractNumId w:val="2"/>
  </w:num>
  <w:num w:numId="3" w16cid:durableId="185507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92"/>
    <w:rsid w:val="00015477"/>
    <w:rsid w:val="00031192"/>
    <w:rsid w:val="00063539"/>
    <w:rsid w:val="00097521"/>
    <w:rsid w:val="000D04EF"/>
    <w:rsid w:val="000D7A7A"/>
    <w:rsid w:val="00165A35"/>
    <w:rsid w:val="00197CEF"/>
    <w:rsid w:val="001E0771"/>
    <w:rsid w:val="001F2550"/>
    <w:rsid w:val="0024034F"/>
    <w:rsid w:val="00260350"/>
    <w:rsid w:val="0034715B"/>
    <w:rsid w:val="003C184A"/>
    <w:rsid w:val="003E37E7"/>
    <w:rsid w:val="003F27E4"/>
    <w:rsid w:val="00453DA6"/>
    <w:rsid w:val="004866E8"/>
    <w:rsid w:val="005131AB"/>
    <w:rsid w:val="00540A38"/>
    <w:rsid w:val="00542608"/>
    <w:rsid w:val="00560888"/>
    <w:rsid w:val="005C7546"/>
    <w:rsid w:val="00641606"/>
    <w:rsid w:val="006C3C9F"/>
    <w:rsid w:val="006F7CC0"/>
    <w:rsid w:val="007F0CE2"/>
    <w:rsid w:val="00872950"/>
    <w:rsid w:val="008901CB"/>
    <w:rsid w:val="008D3BDC"/>
    <w:rsid w:val="00905791"/>
    <w:rsid w:val="009B5D81"/>
    <w:rsid w:val="00AF03AA"/>
    <w:rsid w:val="00B6609D"/>
    <w:rsid w:val="00BD2C68"/>
    <w:rsid w:val="00CA7782"/>
    <w:rsid w:val="00CB1FF9"/>
    <w:rsid w:val="00CF623A"/>
    <w:rsid w:val="00D9708C"/>
    <w:rsid w:val="00E4093A"/>
    <w:rsid w:val="00E503D5"/>
    <w:rsid w:val="00E76589"/>
    <w:rsid w:val="00F37259"/>
    <w:rsid w:val="00F3780B"/>
    <w:rsid w:val="00F72B62"/>
    <w:rsid w:val="00F8052E"/>
    <w:rsid w:val="00F907E1"/>
    <w:rsid w:val="00FF3FCA"/>
    <w:rsid w:val="171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526D"/>
  <w15:docId w15:val="{B3D4C4FE-ED2C-4198-AD77-1204BFE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63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1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47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1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477"/>
    <w:rPr>
      <w:rFonts w:ascii="Calibri" w:eastAsia="Calibri" w:hAnsi="Calibri" w:cs="Calibri"/>
      <w:color w:val="000000"/>
    </w:rPr>
  </w:style>
  <w:style w:type="table" w:customStyle="1" w:styleId="TableGrid0">
    <w:name w:val="Table Grid0"/>
    <w:basedOn w:val="TableauNormal"/>
    <w:uiPriority w:val="39"/>
    <w:rsid w:val="00F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CAYRON-RENAUX</dc:creator>
  <cp:keywords/>
  <cp:lastModifiedBy>Alain BOHAN</cp:lastModifiedBy>
  <cp:revision>12</cp:revision>
  <cp:lastPrinted>2022-11-03T15:30:00Z</cp:lastPrinted>
  <dcterms:created xsi:type="dcterms:W3CDTF">2022-11-03T15:35:00Z</dcterms:created>
  <dcterms:modified xsi:type="dcterms:W3CDTF">2022-11-29T08:59:00Z</dcterms:modified>
</cp:coreProperties>
</file>